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  <w:rPr/>
      </w:pPr>
      <w:r w:rsidRPr="00000000" w:rsidR="00000000" w:rsidDel="00000000">
        <w:rPr>
          <w:b w:val="1"/>
          <w:color w:val="666666"/>
          <w:sz w:val="32"/>
          <w:rtl w:val="0"/>
        </w:rPr>
        <w:t xml:space="preserve">EXPERIENCE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Fashion Writer,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New York Minute Magazine</w:t>
      </w:r>
      <w:r w:rsidRPr="00000000" w:rsidR="00000000" w:rsidDel="00000000">
        <w:rPr>
          <w:rtl w:val="0"/>
        </w:rPr>
        <w:t xml:space="preserve"> 01/14 - Present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Author of the magazine’s new weekly fashion column.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Beauty Writer, xoVain.com</w:t>
      </w:r>
      <w:r w:rsidRPr="00000000" w:rsidR="00000000" w:rsidDel="00000000">
        <w:rPr>
          <w:rtl w:val="0"/>
        </w:rPr>
        <w:t xml:space="preserve"> 05/13 - Present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Duties include: brainstorming and pitching regular content; researching, writing and editing articles; conceptualizing and photographing step-by-step tutorials and in-depth reviews; entering articles into the CMS; interacting with readers in the comment section and on social media platforms; promoting articles on every social media platform.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Contributor,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xoJane.com</w:t>
      </w:r>
      <w:r w:rsidRPr="00000000" w:rsidR="00000000" w:rsidDel="00000000">
        <w:rPr>
          <w:rtl w:val="0"/>
        </w:rPr>
        <w:t xml:space="preserve"> 01/13 – Present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Contributes articles on a variety of topics, from interior design and fashion to pop culture and women’s issues.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       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Writer and Photographer,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Pike &amp; Monroe Life</w:t>
      </w:r>
      <w:r w:rsidRPr="00000000" w:rsidR="00000000" w:rsidDel="00000000">
        <w:rPr>
          <w:rtl w:val="0"/>
        </w:rPr>
        <w:t xml:space="preserve"> 03/13 – 08/13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Contributed local news and human interest stories during the newspaper’s integral transitioning period. Also contributed to the </w:t>
      </w:r>
      <w:r w:rsidRPr="00000000" w:rsidR="00000000" w:rsidDel="00000000">
        <w:rPr>
          <w:i w:val="1"/>
          <w:rtl w:val="0"/>
        </w:rPr>
        <w:t xml:space="preserve">Your Community</w:t>
      </w:r>
      <w:r w:rsidRPr="00000000" w:rsidR="00000000" w:rsidDel="00000000">
        <w:rPr>
          <w:rtl w:val="0"/>
        </w:rPr>
        <w:t xml:space="preserve"> section of Pocono Record.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Editorial Intern,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College Literature</w:t>
      </w:r>
      <w:r w:rsidRPr="00000000" w:rsidR="00000000" w:rsidDel="00000000">
        <w:rPr>
          <w:rtl w:val="0"/>
        </w:rPr>
        <w:t xml:space="preserve"> 08/11 – 12/11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Gained hands-on publishing experience at this self-publishing scholarly journal in skills such as working with manuscripts, advertisers, and contributors/potential contributors. Edited submissions according to AP Style guidelines.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  <w:rPr/>
      </w:pPr>
      <w:r w:rsidRPr="00000000" w:rsidR="00000000" w:rsidDel="00000000">
        <w:rPr>
          <w:b w:val="1"/>
          <w:color w:val="666666"/>
          <w:sz w:val="32"/>
          <w:rtl w:val="0"/>
        </w:rPr>
        <w:t xml:space="preserve">SKILLS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CMS and blog platforms; Adobe Photoshop; social media platforms and strategies; brainstorming and creating content at a fast pace; knowledge of fashion, beauty and entertainment/pop culture.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  <w:rPr/>
      </w:pPr>
      <w:r w:rsidRPr="00000000" w:rsidR="00000000" w:rsidDel="00000000">
        <w:rPr>
          <w:b w:val="1"/>
          <w:color w:val="666666"/>
          <w:sz w:val="32"/>
          <w:rtl w:val="0"/>
        </w:rPr>
        <w:t xml:space="preserve">EDUCATION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West Chester University of Pennsylvania, December 2011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Bachelor’s in English with a focus on Creative Writing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Dean’s List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  <w:t xml:space="preserve">Graduated </w:t>
      </w:r>
      <w:r w:rsidRPr="00000000" w:rsidR="00000000" w:rsidDel="00000000">
        <w:rPr>
          <w:i w:val="1"/>
          <w:rtl w:val="0"/>
        </w:rPr>
        <w:t xml:space="preserve">cum laude </w:t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pStyle w:val="Title"/>
      <w:keepNext w:val="1"/>
      <w:keepLines w:val="1"/>
      <w:widowControl w:val="0"/>
      <w:contextualSpacing w:val="0"/>
      <w:jc w:val="center"/>
      <w:rPr/>
    </w:pPr>
    <w:bookmarkStart w:id="0" w:colFirst="0" w:name="h.btevch9x5uzj" w:colLast="0"/>
    <w:bookmarkEnd w:id="0"/>
    <w:r w:rsidRPr="00000000" w:rsidR="00000000" w:rsidDel="00000000">
      <w:rPr>
        <w:rFonts w:cs="Arial" w:hAnsi="Arial" w:eastAsia="Arial" w:ascii="Arial"/>
        <w:b w:val="1"/>
        <w:color w:val="666666"/>
        <w:sz w:val="58"/>
        <w:rtl w:val="0"/>
      </w:rPr>
      <w:t xml:space="preserve">KELLY </w:t>
    </w:r>
    <w:r w:rsidRPr="00000000" w:rsidR="00000000" w:rsidDel="00000000">
      <w:rPr>
        <w:rFonts w:cs="Arial" w:hAnsi="Arial" w:eastAsia="Arial" w:ascii="Arial"/>
        <w:b w:val="1"/>
        <w:color w:val="999999"/>
        <w:sz w:val="58"/>
        <w:rtl w:val="0"/>
      </w:rPr>
      <w:t xml:space="preserve">ANN </w:t>
    </w:r>
    <w:r w:rsidRPr="00000000" w:rsidR="00000000" w:rsidDel="00000000">
      <w:rPr>
        <w:rFonts w:cs="Arial" w:hAnsi="Arial" w:eastAsia="Arial" w:ascii="Arial"/>
        <w:b w:val="1"/>
        <w:color w:val="666666"/>
        <w:sz w:val="58"/>
        <w:rtl w:val="0"/>
      </w:rPr>
      <w:t xml:space="preserve">DOUGHER</w:t>
    </w:r>
  </w:p>
  <w:p w:rsidP="00000000" w:rsidRPr="00000000" w:rsidR="00000000" w:rsidDel="00000000" w:rsidRDefault="00000000">
    <w:pPr>
      <w:contextualSpacing w:val="0"/>
      <w:jc w:val="center"/>
      <w:rPr/>
    </w:pPr>
    <w:r w:rsidRPr="00000000" w:rsidR="00000000" w:rsidDel="00000000">
      <w:rPr>
        <w:sz w:val="24"/>
        <w:rtl w:val="0"/>
      </w:rPr>
      <w:t xml:space="preserve">kelly.ann.dougher@gmail.com</w:t>
    </w:r>
  </w:p>
  <w:p w:rsidP="00000000" w:rsidRPr="00000000" w:rsidR="00000000" w:rsidDel="00000000" w:rsidRDefault="00000000">
    <w:pPr>
      <w:pBdr>
        <w:top w:color="auto" w:space="1" w:val="single" w:sz="4"/>
      </w:pBdr>
    </w:pPr>
  </w:p>
  <w:p w:rsidP="00000000" w:rsidRPr="00000000" w:rsidR="00000000" w:rsidDel="00000000" w:rsidRDefault="00000000">
    <w:pPr>
      <w:contextualSpacing w:val="0"/>
      <w:rPr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resume 1/14.docx</dc:title>
</cp:coreProperties>
</file>